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994F" w14:textId="017814D2" w:rsidR="00345D2B" w:rsidRPr="001B2CDD" w:rsidRDefault="00345D2B" w:rsidP="00BC604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B2CDD">
        <w:rPr>
          <w:rFonts w:ascii="Times New Roman" w:hAnsi="Times New Roman" w:cs="Times New Roman"/>
          <w:b/>
          <w:bCs/>
          <w:lang w:val="en-US"/>
        </w:rPr>
        <w:t>EXPLICIT CONSENT STATEMENT REGARDING THE PROCESSING OF PERSONAL DATA FOR THE PURPOSE OF SENDING COMMERCIAL ELECTRONIC COMMUNICATIONS</w:t>
      </w:r>
    </w:p>
    <w:p w14:paraId="21913415" w14:textId="77777777" w:rsidR="00345D2B" w:rsidRPr="001B2CDD" w:rsidRDefault="00345D2B" w:rsidP="00BC6044">
      <w:pPr>
        <w:jc w:val="both"/>
        <w:rPr>
          <w:rFonts w:ascii="Times New Roman" w:hAnsi="Times New Roman" w:cs="Times New Roman"/>
          <w:lang w:val="en-US"/>
        </w:rPr>
      </w:pPr>
    </w:p>
    <w:p w14:paraId="5A87CEF0" w14:textId="09D19B44" w:rsidR="00345D2B" w:rsidRPr="001B2CDD" w:rsidRDefault="00345D2B" w:rsidP="00BC6044">
      <w:pPr>
        <w:jc w:val="both"/>
        <w:rPr>
          <w:rFonts w:ascii="Times New Roman" w:hAnsi="Times New Roman" w:cs="Times New Roman"/>
          <w:lang w:val="en-US"/>
        </w:rPr>
      </w:pPr>
      <w:r w:rsidRPr="001B2CDD">
        <w:rPr>
          <w:rFonts w:ascii="Times New Roman" w:hAnsi="Times New Roman" w:cs="Times New Roman"/>
          <w:lang w:val="en-US"/>
        </w:rPr>
        <w:t xml:space="preserve">Pursuant to the Law on the Protection of Personal Data No. 6698 (“Law”) and the Law on the Regulation of Electronic Commerce No. 6563 together with the relevant secondary legislation, I hereby declare that I have read and understood the “Privacy Notice on the Processing of Personal Data” presented to me by </w:t>
      </w:r>
      <w:r w:rsidR="0044266D" w:rsidRPr="001B2CDD">
        <w:rPr>
          <w:rFonts w:ascii="Times New Roman" w:hAnsi="Times New Roman" w:cs="Times New Roman"/>
          <w:lang w:val="en-US"/>
        </w:rPr>
        <w:t xml:space="preserve">Çelebi Havacılık Holding A.Ş. </w:t>
      </w:r>
      <w:r w:rsidRPr="001B2CDD">
        <w:rPr>
          <w:rFonts w:ascii="Times New Roman" w:hAnsi="Times New Roman" w:cs="Times New Roman"/>
          <w:lang w:val="en-US"/>
        </w:rPr>
        <w:t>(“</w:t>
      </w:r>
      <w:r w:rsidR="001D16FA">
        <w:rPr>
          <w:rFonts w:ascii="Times New Roman" w:hAnsi="Times New Roman" w:cs="Times New Roman"/>
          <w:lang w:val="en-US"/>
        </w:rPr>
        <w:t>Ç</w:t>
      </w:r>
      <w:r w:rsidR="007F3AB9" w:rsidRPr="001B2CDD">
        <w:rPr>
          <w:rFonts w:ascii="Times New Roman" w:hAnsi="Times New Roman" w:cs="Times New Roman"/>
          <w:lang w:val="en-US"/>
        </w:rPr>
        <w:t>HH</w:t>
      </w:r>
      <w:r w:rsidRPr="001B2CDD">
        <w:rPr>
          <w:rFonts w:ascii="Times New Roman" w:hAnsi="Times New Roman" w:cs="Times New Roman"/>
          <w:lang w:val="en-US"/>
        </w:rPr>
        <w:t>” or the “Data Controller”); that I have been duly informed within the framework of the obligation to provide information; and that I have been explicitly advised of the potential risks associated with the processing of my personal data through the transmission of commercial electronic communications.</w:t>
      </w:r>
    </w:p>
    <w:p w14:paraId="58C49562" w14:textId="71A8C41B" w:rsidR="00345D2B" w:rsidRPr="001B2CDD" w:rsidRDefault="00345D2B" w:rsidP="00BC6044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B2CDD">
        <w:rPr>
          <w:rFonts w:ascii="Times New Roman" w:hAnsi="Times New Roman" w:cs="Times New Roman"/>
          <w:lang w:val="en-US"/>
        </w:rPr>
        <w:t xml:space="preserve">Within this scope, for the purposes of conducting promotional, communication, and marketing activities in relation to products and services, carrying out analyses and information studies, and sending to me </w:t>
      </w:r>
      <w:r w:rsidRPr="001B2CDD">
        <w:rPr>
          <w:rFonts w:ascii="Times New Roman" w:hAnsi="Times New Roman" w:cs="Times New Roman"/>
          <w:b/>
          <w:bCs/>
          <w:lang w:val="en-US"/>
        </w:rPr>
        <w:t>by e-mail newsletters</w:t>
      </w:r>
      <w:r w:rsidRPr="001B2CDD">
        <w:rPr>
          <w:rFonts w:ascii="Times New Roman" w:hAnsi="Times New Roman" w:cs="Times New Roman"/>
          <w:lang w:val="en-US"/>
        </w:rPr>
        <w:t xml:space="preserve"> including updates and developments concerning </w:t>
      </w:r>
      <w:r w:rsidR="001D16FA">
        <w:rPr>
          <w:rFonts w:ascii="Times New Roman" w:hAnsi="Times New Roman" w:cs="Times New Roman"/>
          <w:lang w:val="en-US"/>
        </w:rPr>
        <w:t>Ç</w:t>
      </w:r>
      <w:r w:rsidR="007F3AB9" w:rsidRPr="001B2CDD">
        <w:rPr>
          <w:rFonts w:ascii="Times New Roman" w:hAnsi="Times New Roman" w:cs="Times New Roman"/>
          <w:lang w:val="en-US"/>
        </w:rPr>
        <w:t>HH</w:t>
      </w:r>
      <w:r w:rsidRPr="001B2CDD">
        <w:rPr>
          <w:rFonts w:ascii="Times New Roman" w:hAnsi="Times New Roman" w:cs="Times New Roman"/>
          <w:lang w:val="en-US"/>
        </w:rPr>
        <w:t xml:space="preserve">, its group companies and/or affiliates, </w:t>
      </w:r>
      <w:r w:rsidR="001B2CDD">
        <w:rPr>
          <w:rFonts w:ascii="Times New Roman" w:hAnsi="Times New Roman" w:cs="Times New Roman"/>
          <w:lang w:val="en-US"/>
        </w:rPr>
        <w:t>for</w:t>
      </w:r>
      <w:r w:rsidRPr="001B2CDD">
        <w:rPr>
          <w:rFonts w:ascii="Times New Roman" w:hAnsi="Times New Roman" w:cs="Times New Roman"/>
          <w:b/>
          <w:bCs/>
          <w:lang w:val="en-US"/>
        </w:rPr>
        <w:t xml:space="preserve"> the processing of my </w:t>
      </w:r>
      <w:r w:rsidR="001B2CDD">
        <w:rPr>
          <w:rFonts w:ascii="Times New Roman" w:hAnsi="Times New Roman" w:cs="Times New Roman"/>
          <w:b/>
          <w:bCs/>
          <w:lang w:val="en-US"/>
        </w:rPr>
        <w:t>name, surname,</w:t>
      </w:r>
      <w:r w:rsidRPr="001B2CDD">
        <w:rPr>
          <w:rFonts w:ascii="Times New Roman" w:hAnsi="Times New Roman" w:cs="Times New Roman"/>
          <w:b/>
          <w:bCs/>
          <w:lang w:val="en-US"/>
        </w:rPr>
        <w:t xml:space="preserve"> e-mail address, mobile telephone number, and communication preference details:</w:t>
      </w:r>
    </w:p>
    <w:p w14:paraId="7D0C14A4" w14:textId="1B37E0D9" w:rsidR="00345D2B" w:rsidRPr="001B2CDD" w:rsidRDefault="00345D2B" w:rsidP="00BC6044">
      <w:pPr>
        <w:jc w:val="both"/>
        <w:rPr>
          <w:rFonts w:ascii="Times New Roman" w:hAnsi="Times New Roman" w:cs="Times New Roman"/>
          <w:lang w:val="en-US"/>
        </w:rPr>
      </w:pPr>
      <w:r w:rsidRPr="001B2CDD">
        <w:rPr>
          <w:rFonts w:ascii="Segoe UI Symbol" w:hAnsi="Segoe UI Symbol" w:cs="Segoe UI Symbol"/>
          <w:sz w:val="48"/>
          <w:szCs w:val="48"/>
          <w:lang w:val="en-US"/>
        </w:rPr>
        <w:t>☐</w:t>
      </w:r>
      <w:r w:rsidRPr="001B2CDD">
        <w:rPr>
          <w:rFonts w:ascii="Times New Roman" w:hAnsi="Times New Roman" w:cs="Times New Roman"/>
          <w:lang w:val="en-US"/>
        </w:rPr>
        <w:t xml:space="preserve"> I hereby give my explicit consent.</w:t>
      </w:r>
      <w:r w:rsidR="007F3AB9" w:rsidRPr="001B2CDD">
        <w:rPr>
          <w:rFonts w:ascii="Times New Roman" w:hAnsi="Times New Roman" w:cs="Times New Roman"/>
          <w:lang w:val="en-US"/>
        </w:rPr>
        <w:tab/>
      </w:r>
      <w:r w:rsidR="007F3AB9" w:rsidRPr="001B2CDD">
        <w:rPr>
          <w:rFonts w:ascii="Times New Roman" w:hAnsi="Times New Roman" w:cs="Times New Roman"/>
          <w:lang w:val="en-US"/>
        </w:rPr>
        <w:tab/>
      </w:r>
      <w:r w:rsidRPr="001B2CDD">
        <w:rPr>
          <w:rFonts w:ascii="Segoe UI Symbol" w:hAnsi="Segoe UI Symbol" w:cs="Segoe UI Symbol"/>
          <w:sz w:val="48"/>
          <w:szCs w:val="48"/>
          <w:lang w:val="en-US"/>
        </w:rPr>
        <w:t>☐</w:t>
      </w:r>
      <w:r w:rsidRPr="001B2CDD">
        <w:rPr>
          <w:rFonts w:ascii="Times New Roman" w:hAnsi="Times New Roman" w:cs="Times New Roman"/>
          <w:lang w:val="en-US"/>
        </w:rPr>
        <w:t xml:space="preserve"> I do not give my explicit consent.</w:t>
      </w:r>
    </w:p>
    <w:p w14:paraId="0EB81E71" w14:textId="49B993F6" w:rsidR="00345D2B" w:rsidRPr="001B2CDD" w:rsidRDefault="00345D2B" w:rsidP="00BC6044">
      <w:pPr>
        <w:jc w:val="both"/>
        <w:rPr>
          <w:rFonts w:ascii="Times New Roman" w:hAnsi="Times New Roman" w:cs="Times New Roman"/>
          <w:lang w:val="en-US"/>
        </w:rPr>
      </w:pPr>
      <w:r w:rsidRPr="001B2CDD">
        <w:rPr>
          <w:rFonts w:ascii="Times New Roman" w:hAnsi="Times New Roman" w:cs="Times New Roman"/>
          <w:lang w:val="en-US"/>
        </w:rPr>
        <w:t xml:space="preserve">For the </w:t>
      </w:r>
      <w:r w:rsidRPr="001B2CDD">
        <w:rPr>
          <w:rFonts w:ascii="Times New Roman" w:hAnsi="Times New Roman" w:cs="Times New Roman"/>
          <w:b/>
          <w:bCs/>
          <w:lang w:val="en-US"/>
        </w:rPr>
        <w:t>transfer of my personal data</w:t>
      </w:r>
      <w:r w:rsidRPr="001B2CDD">
        <w:rPr>
          <w:rFonts w:ascii="Times New Roman" w:hAnsi="Times New Roman" w:cs="Times New Roman"/>
          <w:lang w:val="en-US"/>
        </w:rPr>
        <w:t>, limited to the above-mentioned purposes, to technical service providers domiciled in Turkey and to</w:t>
      </w:r>
      <w:r w:rsidR="0044266D" w:rsidRPr="001B2CDD">
        <w:rPr>
          <w:rFonts w:ascii="Times New Roman" w:hAnsi="Times New Roman" w:cs="Times New Roman"/>
          <w:lang w:val="en-US"/>
        </w:rPr>
        <w:t xml:space="preserve"> İleti Yönetim Sistemi</w:t>
      </w:r>
      <w:r w:rsidRPr="001B2CDD">
        <w:rPr>
          <w:rFonts w:ascii="Times New Roman" w:hAnsi="Times New Roman" w:cs="Times New Roman"/>
          <w:lang w:val="en-US"/>
        </w:rPr>
        <w:t xml:space="preserve"> </w:t>
      </w:r>
      <w:r w:rsidR="0044266D" w:rsidRPr="001B2CDD">
        <w:rPr>
          <w:rFonts w:ascii="Times New Roman" w:hAnsi="Times New Roman" w:cs="Times New Roman"/>
          <w:lang w:val="en-US"/>
        </w:rPr>
        <w:t xml:space="preserve">A.Ş. </w:t>
      </w:r>
      <w:r w:rsidRPr="001B2CDD">
        <w:rPr>
          <w:rFonts w:ascii="Times New Roman" w:hAnsi="Times New Roman" w:cs="Times New Roman"/>
          <w:lang w:val="en-US"/>
        </w:rPr>
        <w:t>(“İYS”):</w:t>
      </w:r>
    </w:p>
    <w:p w14:paraId="47AC332B" w14:textId="6F6E27DF" w:rsidR="00345D2B" w:rsidRPr="001B2CDD" w:rsidRDefault="00345D2B" w:rsidP="00BC6044">
      <w:pPr>
        <w:jc w:val="both"/>
        <w:rPr>
          <w:rFonts w:ascii="Times New Roman" w:hAnsi="Times New Roman" w:cs="Times New Roman"/>
          <w:lang w:val="en-US"/>
        </w:rPr>
      </w:pPr>
      <w:r w:rsidRPr="001B2CDD">
        <w:rPr>
          <w:rFonts w:ascii="Segoe UI Symbol" w:hAnsi="Segoe UI Symbol" w:cs="Segoe UI Symbol"/>
          <w:sz w:val="48"/>
          <w:szCs w:val="48"/>
          <w:lang w:val="en-US"/>
        </w:rPr>
        <w:t>☐</w:t>
      </w:r>
      <w:r w:rsidR="0044266D" w:rsidRPr="001B2CDD">
        <w:rPr>
          <w:rFonts w:ascii="Times New Roman" w:hAnsi="Times New Roman" w:cs="Times New Roman"/>
          <w:lang w:val="en-US"/>
        </w:rPr>
        <w:t xml:space="preserve"> </w:t>
      </w:r>
      <w:r w:rsidRPr="001B2CDD">
        <w:rPr>
          <w:rFonts w:ascii="Times New Roman" w:hAnsi="Times New Roman" w:cs="Times New Roman"/>
          <w:lang w:val="en-US"/>
        </w:rPr>
        <w:t>I hereby give my explicit consent.</w:t>
      </w:r>
      <w:r w:rsidR="007F3AB9" w:rsidRPr="001B2CDD">
        <w:rPr>
          <w:rFonts w:ascii="Times New Roman" w:hAnsi="Times New Roman" w:cs="Times New Roman"/>
          <w:lang w:val="en-US"/>
        </w:rPr>
        <w:tab/>
      </w:r>
      <w:r w:rsidR="007F3AB9" w:rsidRPr="001B2CDD">
        <w:rPr>
          <w:rFonts w:ascii="Times New Roman" w:hAnsi="Times New Roman" w:cs="Times New Roman"/>
          <w:lang w:val="en-US"/>
        </w:rPr>
        <w:tab/>
      </w:r>
      <w:r w:rsidRPr="001B2CDD">
        <w:rPr>
          <w:rFonts w:ascii="Segoe UI Symbol" w:hAnsi="Segoe UI Symbol" w:cs="Segoe UI Symbol"/>
          <w:sz w:val="48"/>
          <w:szCs w:val="48"/>
          <w:lang w:val="en-US"/>
        </w:rPr>
        <w:t>☐</w:t>
      </w:r>
      <w:r w:rsidRPr="001B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2CDD">
        <w:rPr>
          <w:rFonts w:ascii="Times New Roman" w:hAnsi="Times New Roman" w:cs="Times New Roman"/>
          <w:lang w:val="en-US"/>
        </w:rPr>
        <w:t>I do not give my explicit consent.</w:t>
      </w:r>
    </w:p>
    <w:p w14:paraId="43CA42C8" w14:textId="6FFC783D" w:rsidR="00345D2B" w:rsidRPr="001B2CDD" w:rsidRDefault="00345D2B" w:rsidP="00BC6044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B2CDD">
        <w:rPr>
          <w:rFonts w:ascii="Times New Roman" w:hAnsi="Times New Roman" w:cs="Times New Roman"/>
          <w:lang w:val="en-US"/>
        </w:rPr>
        <w:t xml:space="preserve">The subscription has been completed by me through the website with the domain extension </w:t>
      </w:r>
      <w:r w:rsidRPr="001B2CDD">
        <w:rPr>
          <w:rFonts w:ascii="Times New Roman" w:hAnsi="Times New Roman" w:cs="Times New Roman"/>
          <w:b/>
          <w:bCs/>
          <w:lang w:val="en-US"/>
        </w:rPr>
        <w:t>[www.________].</w:t>
      </w:r>
    </w:p>
    <w:p w14:paraId="4170BAF6" w14:textId="77777777" w:rsidR="00345D2B" w:rsidRPr="001B2CDD" w:rsidRDefault="00345D2B" w:rsidP="00BC6044">
      <w:pPr>
        <w:jc w:val="both"/>
        <w:rPr>
          <w:rFonts w:ascii="Times New Roman" w:hAnsi="Times New Roman" w:cs="Times New Roman"/>
          <w:lang w:val="en-US"/>
        </w:rPr>
      </w:pPr>
      <w:r w:rsidRPr="001B2CDD">
        <w:rPr>
          <w:rFonts w:ascii="Times New Roman" w:hAnsi="Times New Roman" w:cs="Times New Roman"/>
          <w:lang w:val="en-US"/>
        </w:rPr>
        <w:t xml:space="preserve">By granting this consent, I acknowledge and declare that my personal data shall be processed based on my explicit consent in accordance with Article 5/1 of the Law; that I am entitled to withdraw my consent at any time without providing any justification; and that, upon such withdrawal, the transmission of commercial electronic communications to me shall cease. I further acknowledge that I may exercise this </w:t>
      </w:r>
      <w:r w:rsidRPr="001B2CDD">
        <w:rPr>
          <w:rFonts w:ascii="Times New Roman" w:hAnsi="Times New Roman" w:cs="Times New Roman"/>
          <w:b/>
          <w:bCs/>
          <w:lang w:val="en-US"/>
        </w:rPr>
        <w:t>right of withdrawal</w:t>
      </w:r>
      <w:r w:rsidRPr="001B2CDD">
        <w:rPr>
          <w:rFonts w:ascii="Times New Roman" w:hAnsi="Times New Roman" w:cs="Times New Roman"/>
          <w:lang w:val="en-US"/>
        </w:rPr>
        <w:t xml:space="preserve"> by:</w:t>
      </w:r>
    </w:p>
    <w:p w14:paraId="074CFAE0" w14:textId="77777777" w:rsidR="0044266D" w:rsidRPr="001B2CDD" w:rsidRDefault="00345D2B" w:rsidP="0044266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B2CDD">
        <w:rPr>
          <w:rFonts w:ascii="Times New Roman" w:hAnsi="Times New Roman" w:cs="Times New Roman"/>
          <w:b/>
          <w:bCs/>
          <w:lang w:val="en-US"/>
        </w:rPr>
        <w:t>(i)</w:t>
      </w:r>
      <w:r w:rsidRPr="001B2CDD">
        <w:rPr>
          <w:rFonts w:ascii="Times New Roman" w:hAnsi="Times New Roman" w:cs="Times New Roman"/>
          <w:lang w:val="en-US"/>
        </w:rPr>
        <w:t xml:space="preserve"> using the </w:t>
      </w:r>
      <w:r w:rsidRPr="001B2CDD">
        <w:rPr>
          <w:rFonts w:ascii="Times New Roman" w:hAnsi="Times New Roman" w:cs="Times New Roman"/>
          <w:b/>
          <w:bCs/>
          <w:lang w:val="en-US"/>
        </w:rPr>
        <w:t>“Unsubscribe”</w:t>
      </w:r>
      <w:r w:rsidRPr="001B2CDD">
        <w:rPr>
          <w:rFonts w:ascii="Times New Roman" w:hAnsi="Times New Roman" w:cs="Times New Roman"/>
          <w:lang w:val="en-US"/>
        </w:rPr>
        <w:t xml:space="preserve"> link provided in the e-mails,</w:t>
      </w:r>
    </w:p>
    <w:p w14:paraId="3A1022A2" w14:textId="6613377E" w:rsidR="00345D2B" w:rsidRPr="001B2CDD" w:rsidRDefault="00345D2B" w:rsidP="0044266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B2CDD">
        <w:rPr>
          <w:rFonts w:ascii="Times New Roman" w:hAnsi="Times New Roman" w:cs="Times New Roman"/>
          <w:b/>
          <w:bCs/>
          <w:lang w:val="en-US"/>
        </w:rPr>
        <w:t>(ii)</w:t>
      </w:r>
      <w:r w:rsidRPr="001B2CDD">
        <w:rPr>
          <w:rFonts w:ascii="Times New Roman" w:hAnsi="Times New Roman" w:cs="Times New Roman"/>
          <w:lang w:val="en-US"/>
        </w:rPr>
        <w:t xml:space="preserve"> notifying </w:t>
      </w:r>
      <w:r w:rsidRPr="001B2CDD">
        <w:rPr>
          <w:rFonts w:ascii="Times New Roman" w:hAnsi="Times New Roman" w:cs="Times New Roman"/>
          <w:b/>
          <w:bCs/>
          <w:lang w:val="en-US"/>
        </w:rPr>
        <w:t>kvkk@celebiaviation.com</w:t>
      </w:r>
      <w:r w:rsidRPr="001B2CDD">
        <w:rPr>
          <w:rFonts w:ascii="Times New Roman" w:hAnsi="Times New Roman" w:cs="Times New Roman"/>
          <w:lang w:val="en-US"/>
        </w:rPr>
        <w:t xml:space="preserve"> via the e-mail address I have previously </w:t>
      </w:r>
      <w:r w:rsidR="001B2CDD" w:rsidRPr="001B2CDD">
        <w:rPr>
          <w:rFonts w:ascii="Times New Roman" w:hAnsi="Times New Roman" w:cs="Times New Roman"/>
          <w:lang w:val="en-US"/>
        </w:rPr>
        <w:t>declared,</w:t>
      </w:r>
      <w:r w:rsidRPr="001B2CDD">
        <w:rPr>
          <w:rFonts w:ascii="Times New Roman" w:hAnsi="Times New Roman" w:cs="Times New Roman"/>
          <w:lang w:val="en-US"/>
        </w:rPr>
        <w:t xml:space="preserve"> and which is registered in their systems, or</w:t>
      </w:r>
    </w:p>
    <w:p w14:paraId="7E3974FF" w14:textId="2F838C0B" w:rsidR="00224B7D" w:rsidRPr="001B2CDD" w:rsidRDefault="00345D2B" w:rsidP="0044266D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B2CDD">
        <w:rPr>
          <w:rFonts w:ascii="Times New Roman" w:hAnsi="Times New Roman" w:cs="Times New Roman"/>
          <w:b/>
          <w:bCs/>
          <w:lang w:val="en-US"/>
        </w:rPr>
        <w:t>(iii)</w:t>
      </w:r>
      <w:r w:rsidRPr="001B2CDD">
        <w:rPr>
          <w:rFonts w:ascii="Times New Roman" w:hAnsi="Times New Roman" w:cs="Times New Roman"/>
          <w:lang w:val="en-US"/>
        </w:rPr>
        <w:t xml:space="preserve"> submitting a request through </w:t>
      </w:r>
      <w:r w:rsidRPr="001B2CDD">
        <w:rPr>
          <w:rFonts w:ascii="Times New Roman" w:hAnsi="Times New Roman" w:cs="Times New Roman"/>
          <w:b/>
          <w:bCs/>
          <w:lang w:val="en-US"/>
        </w:rPr>
        <w:t>the İYS platform accessible via the e-</w:t>
      </w:r>
      <w:r w:rsidR="0044266D" w:rsidRPr="001B2CDD">
        <w:rPr>
          <w:rFonts w:ascii="Times New Roman" w:hAnsi="Times New Roman" w:cs="Times New Roman"/>
          <w:b/>
          <w:bCs/>
          <w:lang w:val="en-US"/>
        </w:rPr>
        <w:t>Devlet</w:t>
      </w:r>
      <w:r w:rsidRPr="001B2CD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4266D" w:rsidRPr="001B2CDD">
        <w:rPr>
          <w:rFonts w:ascii="Times New Roman" w:hAnsi="Times New Roman" w:cs="Times New Roman"/>
          <w:b/>
          <w:bCs/>
          <w:lang w:val="en-US"/>
        </w:rPr>
        <w:t>Portal</w:t>
      </w:r>
      <w:r w:rsidRPr="001B2CDD">
        <w:rPr>
          <w:rFonts w:ascii="Times New Roman" w:hAnsi="Times New Roman" w:cs="Times New Roman"/>
          <w:b/>
          <w:bCs/>
          <w:lang w:val="en-US"/>
        </w:rPr>
        <w:t>.</w:t>
      </w:r>
    </w:p>
    <w:sectPr w:rsidR="00224B7D" w:rsidRPr="001B2CD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1FBC" w14:textId="77777777" w:rsidR="006F6090" w:rsidRDefault="006F6090" w:rsidP="006F6090">
      <w:pPr>
        <w:spacing w:after="0" w:line="240" w:lineRule="auto"/>
      </w:pPr>
      <w:r>
        <w:separator/>
      </w:r>
    </w:p>
  </w:endnote>
  <w:endnote w:type="continuationSeparator" w:id="0">
    <w:p w14:paraId="18417028" w14:textId="77777777" w:rsidR="006F6090" w:rsidRDefault="006F6090" w:rsidP="006F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1E22" w14:textId="4372D295" w:rsidR="006F6090" w:rsidRDefault="006F60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0580A9" wp14:editId="628ACA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690" cy="374650"/>
              <wp:effectExtent l="0" t="0" r="10160" b="0"/>
              <wp:wrapNone/>
              <wp:docPr id="1125168561" name="Text Box 2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EAAF7" w14:textId="6AF19EF8" w:rsidR="006F6090" w:rsidRPr="006F6090" w:rsidRDefault="006F6090" w:rsidP="006F60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F609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580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cy Classification: Public" style="position:absolute;margin-left:0;margin-top:0;width:144.7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EFEAAF7" w14:textId="6AF19EF8" w:rsidR="006F6090" w:rsidRPr="006F6090" w:rsidRDefault="006F6090" w:rsidP="006F60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F609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7D77" w14:textId="6CF3F15F" w:rsidR="006F6090" w:rsidRDefault="006F60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7FBC60" wp14:editId="7B7A8639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690" cy="374650"/>
              <wp:effectExtent l="0" t="0" r="10160" b="0"/>
              <wp:wrapNone/>
              <wp:docPr id="328998504" name="Text Box 3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A7D48" w14:textId="05952D98" w:rsidR="006F6090" w:rsidRPr="006F6090" w:rsidRDefault="006F6090" w:rsidP="006F60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F609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FBC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cy Classification: Public" style="position:absolute;margin-left:0;margin-top:0;width:144.7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6AA7D48" w14:textId="05952D98" w:rsidR="006F6090" w:rsidRPr="006F6090" w:rsidRDefault="006F6090" w:rsidP="006F60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F609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5D30" w14:textId="5F4F81A4" w:rsidR="006F6090" w:rsidRDefault="006F60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D60AD" wp14:editId="50D68E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690" cy="374650"/>
              <wp:effectExtent l="0" t="0" r="10160" b="0"/>
              <wp:wrapNone/>
              <wp:docPr id="636931225" name="Text Box 1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D53EA" w14:textId="41B8F9A5" w:rsidR="006F6090" w:rsidRPr="006F6090" w:rsidRDefault="006F6090" w:rsidP="006F60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F609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D60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cy Classification: Public" style="position:absolute;margin-left:0;margin-top:0;width:144.7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EED53EA" w14:textId="41B8F9A5" w:rsidR="006F6090" w:rsidRPr="006F6090" w:rsidRDefault="006F6090" w:rsidP="006F60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F609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4261" w14:textId="77777777" w:rsidR="006F6090" w:rsidRDefault="006F6090" w:rsidP="006F6090">
      <w:pPr>
        <w:spacing w:after="0" w:line="240" w:lineRule="auto"/>
      </w:pPr>
      <w:r>
        <w:separator/>
      </w:r>
    </w:p>
  </w:footnote>
  <w:footnote w:type="continuationSeparator" w:id="0">
    <w:p w14:paraId="0B91C889" w14:textId="77777777" w:rsidR="006F6090" w:rsidRDefault="006F6090" w:rsidP="006F6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2B"/>
    <w:rsid w:val="001B2CDD"/>
    <w:rsid w:val="001D16FA"/>
    <w:rsid w:val="00224B7D"/>
    <w:rsid w:val="002B7326"/>
    <w:rsid w:val="002F380D"/>
    <w:rsid w:val="00345D2B"/>
    <w:rsid w:val="0044266D"/>
    <w:rsid w:val="005B4B70"/>
    <w:rsid w:val="006F6090"/>
    <w:rsid w:val="007F3AB9"/>
    <w:rsid w:val="00B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BD1C"/>
  <w15:chartTrackingRefBased/>
  <w15:docId w15:val="{B2E00E08-4721-4544-B70E-185125EB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F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b8d37b-49b3-4bbf-b6cf-0cd46ae23cd4}" enabled="1" method="Standard" siteId="{1c755e49-792b-49e1-b2f3-4790c91f62e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Sucu</dc:creator>
  <cp:keywords/>
  <dc:description/>
  <cp:lastModifiedBy>Ceylin Amasya</cp:lastModifiedBy>
  <cp:revision>2</cp:revision>
  <dcterms:created xsi:type="dcterms:W3CDTF">2025-09-30T11:59:00Z</dcterms:created>
  <dcterms:modified xsi:type="dcterms:W3CDTF">2025-09-30T11:59:00Z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25f6cc99,4310b5b1,139c1e68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Privacy Classification: Public</vt:lpwstr>
  </property>
</Properties>
</file>